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32E7" w14:textId="53603E1F" w:rsidR="007E2D9D" w:rsidRPr="00B97141" w:rsidRDefault="006A3598" w:rsidP="00A16D75">
      <w:pPr>
        <w:rPr>
          <w:b/>
        </w:rPr>
      </w:pPr>
      <w:r>
        <w:rPr>
          <w:b/>
          <w:sz w:val="32"/>
          <w:szCs w:val="32"/>
        </w:rPr>
        <w:t xml:space="preserve">Girls </w:t>
      </w:r>
      <w:r w:rsidR="00D46D81">
        <w:rPr>
          <w:b/>
          <w:sz w:val="32"/>
          <w:szCs w:val="32"/>
        </w:rPr>
        <w:t>8U /</w:t>
      </w:r>
      <w:r w:rsidR="000B171B">
        <w:rPr>
          <w:b/>
          <w:sz w:val="32"/>
          <w:szCs w:val="32"/>
        </w:rPr>
        <w:t>9U/</w:t>
      </w:r>
      <w:r w:rsidR="00D46D81">
        <w:rPr>
          <w:b/>
          <w:sz w:val="32"/>
          <w:szCs w:val="32"/>
        </w:rPr>
        <w:t xml:space="preserve"> </w:t>
      </w:r>
      <w:r w:rsidR="00922974">
        <w:rPr>
          <w:b/>
          <w:sz w:val="32"/>
          <w:szCs w:val="32"/>
        </w:rPr>
        <w:t>10U / 12U</w:t>
      </w:r>
      <w:r w:rsidR="00F5687F">
        <w:rPr>
          <w:b/>
          <w:sz w:val="32"/>
          <w:szCs w:val="32"/>
        </w:rPr>
        <w:t xml:space="preserve"> /14U</w:t>
      </w:r>
      <w:r w:rsidR="007E2D9D" w:rsidRPr="00BD4C71">
        <w:rPr>
          <w:b/>
          <w:sz w:val="32"/>
          <w:szCs w:val="32"/>
        </w:rPr>
        <w:t xml:space="preserve"> Memorial Weekend Tournament Rules 20</w:t>
      </w:r>
      <w:r w:rsidR="00416965">
        <w:rPr>
          <w:b/>
          <w:sz w:val="32"/>
          <w:szCs w:val="32"/>
        </w:rPr>
        <w:t>2</w:t>
      </w:r>
      <w:r w:rsidR="000B171B">
        <w:rPr>
          <w:b/>
          <w:sz w:val="32"/>
          <w:szCs w:val="32"/>
        </w:rPr>
        <w:t>3</w:t>
      </w:r>
      <w:r w:rsidR="00B97141">
        <w:rPr>
          <w:b/>
          <w:sz w:val="32"/>
          <w:szCs w:val="32"/>
        </w:rPr>
        <w:t xml:space="preserve"> – </w:t>
      </w:r>
      <w:r w:rsidR="00B97141" w:rsidRPr="00B97141">
        <w:rPr>
          <w:b/>
        </w:rPr>
        <w:t>update</w:t>
      </w:r>
      <w:r w:rsidR="00B97141">
        <w:rPr>
          <w:b/>
        </w:rPr>
        <w:t>d</w:t>
      </w:r>
      <w:r w:rsidR="00B97141" w:rsidRPr="00B97141">
        <w:rPr>
          <w:b/>
        </w:rPr>
        <w:t xml:space="preserve"> 5/</w:t>
      </w:r>
      <w:r w:rsidR="002E5EEA">
        <w:rPr>
          <w:b/>
        </w:rPr>
        <w:t>1</w:t>
      </w:r>
      <w:r w:rsidR="00416965">
        <w:rPr>
          <w:b/>
        </w:rPr>
        <w:t>7</w:t>
      </w:r>
      <w:r w:rsidR="00B97141" w:rsidRPr="00B97141">
        <w:rPr>
          <w:b/>
        </w:rPr>
        <w:t>/20</w:t>
      </w:r>
      <w:r w:rsidR="00416965">
        <w:rPr>
          <w:b/>
        </w:rPr>
        <w:t>2</w:t>
      </w:r>
      <w:r w:rsidR="000B171B">
        <w:rPr>
          <w:b/>
        </w:rPr>
        <w:t>3</w:t>
      </w:r>
    </w:p>
    <w:p w14:paraId="7A28B815" w14:textId="25C81F2E" w:rsidR="007E2D9D" w:rsidRPr="00A16D75" w:rsidRDefault="00A16D75" w:rsidP="00A16D75">
      <w:pPr>
        <w:rPr>
          <w:b/>
          <w:sz w:val="28"/>
          <w:szCs w:val="28"/>
        </w:rPr>
      </w:pPr>
      <w:r w:rsidRPr="00A16D75">
        <w:rPr>
          <w:b/>
          <w:sz w:val="28"/>
          <w:szCs w:val="28"/>
        </w:rPr>
        <w:t>Hosted by Palos</w:t>
      </w:r>
      <w:r w:rsidR="00F3176A">
        <w:rPr>
          <w:b/>
          <w:sz w:val="28"/>
          <w:szCs w:val="28"/>
        </w:rPr>
        <w:t xml:space="preserve"> /B</w:t>
      </w:r>
      <w:r w:rsidR="005C1151">
        <w:rPr>
          <w:b/>
          <w:sz w:val="28"/>
          <w:szCs w:val="28"/>
        </w:rPr>
        <w:t>ourbonnais</w:t>
      </w:r>
      <w:r w:rsidR="00F3176A">
        <w:rPr>
          <w:b/>
          <w:sz w:val="28"/>
          <w:szCs w:val="28"/>
        </w:rPr>
        <w:t xml:space="preserve"> / Evergreen Park</w:t>
      </w:r>
      <w:r w:rsidR="00BF0E19">
        <w:rPr>
          <w:b/>
          <w:sz w:val="28"/>
          <w:szCs w:val="28"/>
        </w:rPr>
        <w:t xml:space="preserve"> / Frankfort</w:t>
      </w:r>
    </w:p>
    <w:p w14:paraId="072AFA9D" w14:textId="77777777" w:rsidR="006A3598" w:rsidRPr="00A16D75" w:rsidRDefault="006A3598" w:rsidP="006A3598">
      <w:pPr>
        <w:spacing w:after="0"/>
        <w:rPr>
          <w:sz w:val="24"/>
          <w:szCs w:val="24"/>
        </w:rPr>
      </w:pPr>
    </w:p>
    <w:p w14:paraId="16DD0B9D" w14:textId="77777777" w:rsidR="006A3598" w:rsidRPr="00A16D75" w:rsidRDefault="007E2D9D" w:rsidP="006A3598">
      <w:pPr>
        <w:spacing w:after="0"/>
        <w:rPr>
          <w:b/>
          <w:sz w:val="24"/>
          <w:szCs w:val="24"/>
          <w:u w:val="single"/>
        </w:rPr>
      </w:pPr>
      <w:r w:rsidRPr="00A16D75">
        <w:rPr>
          <w:b/>
          <w:sz w:val="24"/>
          <w:szCs w:val="24"/>
          <w:u w:val="single"/>
        </w:rPr>
        <w:t>1.  Time limits</w:t>
      </w:r>
    </w:p>
    <w:p w14:paraId="391350D0" w14:textId="77777777" w:rsidR="006A3598" w:rsidRPr="00A16D75" w:rsidRDefault="006A3598" w:rsidP="006A3598">
      <w:pPr>
        <w:spacing w:after="0"/>
        <w:rPr>
          <w:sz w:val="24"/>
          <w:szCs w:val="24"/>
        </w:rPr>
      </w:pPr>
      <w:r w:rsidRPr="00A16D75">
        <w:rPr>
          <w:sz w:val="24"/>
          <w:szCs w:val="24"/>
        </w:rPr>
        <w:t>Time limits</w:t>
      </w:r>
      <w:r w:rsidR="007E2D9D" w:rsidRPr="00A16D75">
        <w:rPr>
          <w:sz w:val="24"/>
          <w:szCs w:val="24"/>
        </w:rPr>
        <w:t xml:space="preserve"> for ALL games will be as follows: </w:t>
      </w:r>
    </w:p>
    <w:p w14:paraId="3510200B" w14:textId="77777777" w:rsidR="006A3598" w:rsidRPr="00A16D75" w:rsidRDefault="007E2D9D" w:rsidP="006A3598">
      <w:pPr>
        <w:numPr>
          <w:ilvl w:val="0"/>
          <w:numId w:val="1"/>
        </w:numPr>
        <w:spacing w:after="0"/>
        <w:rPr>
          <w:sz w:val="24"/>
          <w:szCs w:val="24"/>
        </w:rPr>
      </w:pPr>
      <w:r w:rsidRPr="00A16D75">
        <w:rPr>
          <w:sz w:val="24"/>
          <w:szCs w:val="24"/>
        </w:rPr>
        <w:t xml:space="preserve">No inning will start after </w:t>
      </w:r>
      <w:r w:rsidR="002E5EEA">
        <w:rPr>
          <w:sz w:val="24"/>
          <w:szCs w:val="24"/>
        </w:rPr>
        <w:t>1</w:t>
      </w:r>
      <w:r w:rsidRPr="00A16D75">
        <w:rPr>
          <w:sz w:val="24"/>
          <w:szCs w:val="24"/>
        </w:rPr>
        <w:t xml:space="preserve"> hour</w:t>
      </w:r>
      <w:r w:rsidR="006A3598" w:rsidRPr="00A16D75">
        <w:rPr>
          <w:sz w:val="24"/>
          <w:szCs w:val="24"/>
        </w:rPr>
        <w:t>s</w:t>
      </w:r>
      <w:r w:rsidR="002E5EEA">
        <w:rPr>
          <w:sz w:val="24"/>
          <w:szCs w:val="24"/>
        </w:rPr>
        <w:t xml:space="preserve"> and 45 minutes</w:t>
      </w:r>
      <w:r w:rsidRPr="00A16D75">
        <w:rPr>
          <w:sz w:val="24"/>
          <w:szCs w:val="24"/>
        </w:rPr>
        <w:t xml:space="preserve">.  Once an inning starts, it must be completed.  If the game is tied in pool play, the result is a tie. </w:t>
      </w:r>
    </w:p>
    <w:p w14:paraId="46AA0FBA" w14:textId="362CCE92" w:rsidR="006A3598" w:rsidRPr="006B1F90" w:rsidRDefault="006A3598" w:rsidP="006A3598">
      <w:pPr>
        <w:numPr>
          <w:ilvl w:val="0"/>
          <w:numId w:val="1"/>
        </w:numPr>
        <w:spacing w:after="0"/>
        <w:rPr>
          <w:sz w:val="24"/>
          <w:szCs w:val="24"/>
        </w:rPr>
      </w:pPr>
      <w:r w:rsidRPr="00A16D75">
        <w:rPr>
          <w:sz w:val="24"/>
          <w:szCs w:val="24"/>
        </w:rPr>
        <w:t xml:space="preserve"> </w:t>
      </w:r>
      <w:r w:rsidRPr="006B1F90">
        <w:rPr>
          <w:sz w:val="24"/>
          <w:szCs w:val="24"/>
        </w:rPr>
        <w:t xml:space="preserve">There is </w:t>
      </w:r>
      <w:r w:rsidR="006B1F90" w:rsidRPr="006B1F90">
        <w:rPr>
          <w:sz w:val="24"/>
          <w:szCs w:val="24"/>
        </w:rPr>
        <w:t xml:space="preserve">a </w:t>
      </w:r>
      <w:proofErr w:type="gramStart"/>
      <w:r w:rsidR="006B1F90" w:rsidRPr="006B1F90">
        <w:rPr>
          <w:sz w:val="24"/>
          <w:szCs w:val="24"/>
        </w:rPr>
        <w:t>2 hour</w:t>
      </w:r>
      <w:proofErr w:type="gramEnd"/>
      <w:r w:rsidR="006B1F90" w:rsidRPr="006B1F90">
        <w:rPr>
          <w:sz w:val="24"/>
          <w:szCs w:val="24"/>
        </w:rPr>
        <w:t xml:space="preserve"> time limit</w:t>
      </w:r>
      <w:r w:rsidRPr="006B1F90">
        <w:rPr>
          <w:sz w:val="24"/>
          <w:szCs w:val="24"/>
        </w:rPr>
        <w:t xml:space="preserve"> for the semi-final</w:t>
      </w:r>
      <w:r w:rsidR="006B1F90" w:rsidRPr="006B1F90">
        <w:rPr>
          <w:sz w:val="24"/>
          <w:szCs w:val="24"/>
        </w:rPr>
        <w:t xml:space="preserve"> games and no time limit for the </w:t>
      </w:r>
      <w:r w:rsidRPr="006B1F90">
        <w:rPr>
          <w:sz w:val="24"/>
          <w:szCs w:val="24"/>
        </w:rPr>
        <w:t>championship games.</w:t>
      </w:r>
    </w:p>
    <w:p w14:paraId="052A2239" w14:textId="77777777" w:rsidR="00A16D75" w:rsidRPr="00A16D75" w:rsidRDefault="00A16D75" w:rsidP="00A16D75">
      <w:pPr>
        <w:spacing w:after="0"/>
        <w:ind w:left="765"/>
        <w:rPr>
          <w:sz w:val="24"/>
          <w:szCs w:val="24"/>
        </w:rPr>
      </w:pPr>
    </w:p>
    <w:p w14:paraId="3C6F9B68" w14:textId="77777777" w:rsidR="006A3598" w:rsidRPr="00A16D75" w:rsidRDefault="006A3598" w:rsidP="006A3598">
      <w:pPr>
        <w:spacing w:after="0"/>
        <w:rPr>
          <w:b/>
          <w:sz w:val="24"/>
          <w:szCs w:val="24"/>
          <w:u w:val="single"/>
        </w:rPr>
      </w:pPr>
      <w:r w:rsidRPr="00A16D75">
        <w:rPr>
          <w:b/>
          <w:sz w:val="24"/>
          <w:szCs w:val="24"/>
          <w:u w:val="single"/>
        </w:rPr>
        <w:t>2. Rain Delays</w:t>
      </w:r>
    </w:p>
    <w:p w14:paraId="20A9AF30" w14:textId="77777777" w:rsidR="006A3598" w:rsidRPr="00A16D75" w:rsidRDefault="006A3598" w:rsidP="006A3598">
      <w:pPr>
        <w:pStyle w:val="Title"/>
        <w:ind w:left="45"/>
        <w:jc w:val="left"/>
        <w:rPr>
          <w:b w:val="0"/>
          <w:bCs w:val="0"/>
          <w:sz w:val="24"/>
        </w:rPr>
      </w:pPr>
      <w:r w:rsidRPr="00A16D75">
        <w:rPr>
          <w:b w:val="0"/>
          <w:bCs w:val="0"/>
          <w:sz w:val="24"/>
        </w:rPr>
        <w:t>Games that are cancelled due to rain shall be considered complete games after 4 innings (3 ½ innings if the home team is ahead.</w:t>
      </w:r>
    </w:p>
    <w:p w14:paraId="28B28614" w14:textId="77777777" w:rsidR="006A3598" w:rsidRPr="00A16D75" w:rsidRDefault="006A3598" w:rsidP="006A3598">
      <w:pPr>
        <w:pStyle w:val="Title"/>
        <w:ind w:left="45"/>
        <w:jc w:val="left"/>
        <w:rPr>
          <w:b w:val="0"/>
          <w:bCs w:val="0"/>
          <w:sz w:val="24"/>
        </w:rPr>
      </w:pPr>
      <w:r w:rsidRPr="00A16D75">
        <w:rPr>
          <w:b w:val="0"/>
          <w:bCs w:val="0"/>
          <w:sz w:val="24"/>
        </w:rPr>
        <w:t xml:space="preserve"> </w:t>
      </w:r>
    </w:p>
    <w:p w14:paraId="63CE653C" w14:textId="77777777" w:rsidR="006A3598" w:rsidRPr="00A16D75" w:rsidRDefault="006A3598" w:rsidP="006A3598">
      <w:pPr>
        <w:pStyle w:val="Title"/>
        <w:ind w:left="45"/>
        <w:jc w:val="left"/>
        <w:rPr>
          <w:b w:val="0"/>
          <w:bCs w:val="0"/>
          <w:sz w:val="24"/>
        </w:rPr>
      </w:pPr>
      <w:r w:rsidRPr="00A16D75">
        <w:rPr>
          <w:b w:val="0"/>
          <w:bCs w:val="0"/>
          <w:sz w:val="24"/>
        </w:rPr>
        <w:t>If the visiting team takes the lead after the 4</w:t>
      </w:r>
      <w:r w:rsidRPr="00A16D75">
        <w:rPr>
          <w:b w:val="0"/>
          <w:bCs w:val="0"/>
          <w:sz w:val="24"/>
          <w:vertAlign w:val="superscript"/>
        </w:rPr>
        <w:t>th</w:t>
      </w:r>
      <w:r w:rsidRPr="00A16D75">
        <w:rPr>
          <w:b w:val="0"/>
          <w:bCs w:val="0"/>
          <w:sz w:val="24"/>
        </w:rPr>
        <w:t xml:space="preserve"> inning and the game is suspended due to rain, the game is not </w:t>
      </w:r>
      <w:proofErr w:type="gramStart"/>
      <w:r w:rsidRPr="00A16D75">
        <w:rPr>
          <w:b w:val="0"/>
          <w:bCs w:val="0"/>
          <w:sz w:val="24"/>
        </w:rPr>
        <w:t>cancelled  and</w:t>
      </w:r>
      <w:proofErr w:type="gramEnd"/>
      <w:r w:rsidRPr="00A16D75">
        <w:rPr>
          <w:b w:val="0"/>
          <w:bCs w:val="0"/>
          <w:sz w:val="24"/>
        </w:rPr>
        <w:t xml:space="preserve"> the make-up game shall resume at the point of play stoppage. The score DOES NOT revert back to the score at the top of the inning. The visiting team would not be penalized after they have gained a lead and there is rain.</w:t>
      </w:r>
    </w:p>
    <w:p w14:paraId="000EA2F1" w14:textId="77777777" w:rsidR="006A3598" w:rsidRPr="00A16D75" w:rsidRDefault="006A3598" w:rsidP="006A3598">
      <w:pPr>
        <w:pStyle w:val="Title"/>
        <w:ind w:left="45"/>
        <w:jc w:val="left"/>
        <w:rPr>
          <w:b w:val="0"/>
          <w:bCs w:val="0"/>
          <w:sz w:val="24"/>
        </w:rPr>
      </w:pPr>
    </w:p>
    <w:p w14:paraId="4C8D997E" w14:textId="77777777" w:rsidR="006A3598" w:rsidRDefault="006A3598" w:rsidP="006A3598">
      <w:pPr>
        <w:pStyle w:val="Title"/>
        <w:ind w:left="45"/>
        <w:jc w:val="left"/>
        <w:rPr>
          <w:b w:val="0"/>
          <w:bCs w:val="0"/>
          <w:sz w:val="24"/>
        </w:rPr>
      </w:pPr>
      <w:r w:rsidRPr="00A16D75">
        <w:rPr>
          <w:b w:val="0"/>
          <w:bCs w:val="0"/>
          <w:sz w:val="24"/>
        </w:rPr>
        <w:t xml:space="preserve">PLEASE NOTE: ONLY a Host town Official has the right to delay or cancel a game due to inclement weather.  Umpires and managers involved in the game do NOT have input on these decisions.    </w:t>
      </w:r>
    </w:p>
    <w:p w14:paraId="6F465B7A" w14:textId="77777777" w:rsidR="00A16D75" w:rsidRPr="00A16D75" w:rsidRDefault="00A16D75" w:rsidP="006A3598">
      <w:pPr>
        <w:pStyle w:val="Title"/>
        <w:ind w:left="45"/>
        <w:jc w:val="left"/>
        <w:rPr>
          <w:b w:val="0"/>
          <w:bCs w:val="0"/>
          <w:sz w:val="24"/>
        </w:rPr>
      </w:pPr>
    </w:p>
    <w:p w14:paraId="79304397" w14:textId="77777777" w:rsidR="00DC7BEA" w:rsidRDefault="00DC7BEA" w:rsidP="006A3598">
      <w:pPr>
        <w:pStyle w:val="Title"/>
        <w:ind w:left="45"/>
        <w:jc w:val="left"/>
        <w:rPr>
          <w:b w:val="0"/>
          <w:bCs w:val="0"/>
          <w:sz w:val="24"/>
        </w:rPr>
      </w:pPr>
    </w:p>
    <w:p w14:paraId="4B9DE3D4" w14:textId="77777777" w:rsidR="00DC7BEA" w:rsidRPr="00DC7BEA" w:rsidRDefault="00DC7BEA" w:rsidP="00DC7BEA">
      <w:pPr>
        <w:pStyle w:val="Title"/>
        <w:jc w:val="left"/>
        <w:rPr>
          <w:bCs w:val="0"/>
          <w:sz w:val="24"/>
        </w:rPr>
      </w:pPr>
      <w:r w:rsidRPr="00DC7BEA">
        <w:rPr>
          <w:bCs w:val="0"/>
          <w:sz w:val="24"/>
          <w:u w:val="single"/>
        </w:rPr>
        <w:t>3.  Roster Rules</w:t>
      </w:r>
    </w:p>
    <w:p w14:paraId="033A0C1E" w14:textId="77777777" w:rsidR="00DC7BEA" w:rsidRPr="00B81E50" w:rsidRDefault="00DC7BEA" w:rsidP="00DC7BEA">
      <w:pPr>
        <w:pStyle w:val="Title"/>
        <w:jc w:val="left"/>
        <w:rPr>
          <w:b w:val="0"/>
          <w:bCs w:val="0"/>
          <w:sz w:val="24"/>
          <w:u w:val="single"/>
        </w:rPr>
      </w:pPr>
      <w:r>
        <w:rPr>
          <w:b w:val="0"/>
          <w:bCs w:val="0"/>
          <w:sz w:val="24"/>
        </w:rPr>
        <w:t>In any Chicago Sunday Baseball Tournament, a player removed from the game may return to the game in any position</w:t>
      </w:r>
      <w:r w:rsidR="00B97141">
        <w:rPr>
          <w:b w:val="0"/>
          <w:bCs w:val="0"/>
          <w:sz w:val="24"/>
        </w:rPr>
        <w:t>.</w:t>
      </w:r>
      <w:r>
        <w:rPr>
          <w:b w:val="0"/>
          <w:bCs w:val="0"/>
          <w:sz w:val="24"/>
        </w:rPr>
        <w:t xml:space="preserve">  The batting order may not change and roster batting is in effect.  All players must play a minimum of three defensive innings in the field.  No late arriving player is allowed to enter a game after the end of the 2</w:t>
      </w:r>
      <w:r w:rsidRPr="00BE062C">
        <w:rPr>
          <w:b w:val="0"/>
          <w:bCs w:val="0"/>
          <w:sz w:val="24"/>
          <w:vertAlign w:val="superscript"/>
        </w:rPr>
        <w:t>nd</w:t>
      </w:r>
      <w:r>
        <w:rPr>
          <w:b w:val="0"/>
          <w:bCs w:val="0"/>
          <w:sz w:val="24"/>
        </w:rPr>
        <w:t xml:space="preserve"> inning. If a players is expected to arrive late, the manager of the team with the late player must inform </w:t>
      </w:r>
      <w:proofErr w:type="gramStart"/>
      <w:r>
        <w:rPr>
          <w:b w:val="0"/>
          <w:bCs w:val="0"/>
          <w:sz w:val="24"/>
        </w:rPr>
        <w:t>the  opposing</w:t>
      </w:r>
      <w:proofErr w:type="gramEnd"/>
      <w:r>
        <w:rPr>
          <w:b w:val="0"/>
          <w:bCs w:val="0"/>
          <w:sz w:val="24"/>
        </w:rPr>
        <w:t xml:space="preserve"> manager </w:t>
      </w:r>
      <w:r w:rsidRPr="00B81E50">
        <w:rPr>
          <w:bCs w:val="0"/>
          <w:sz w:val="24"/>
          <w:u w:val="single"/>
        </w:rPr>
        <w:t>prior</w:t>
      </w:r>
      <w:r>
        <w:rPr>
          <w:b w:val="0"/>
          <w:bCs w:val="0"/>
          <w:sz w:val="24"/>
        </w:rPr>
        <w:t xml:space="preserve"> to the start of the game about the late player and insert the player in the last spot in the batting order. A player arriving late to a game must enter the game before the first pitch of the third inning. If the spot being held for the late players is up to bat prior to the player’s arrival, the batting team will receive an automatic out every time the missing player is to have an official at bat. It is possible if a late  player is added to the line-up and does not show up, that every time their spot in the batting order is up to bat that the affected team can receive multiple outs throughout the game for the no show</w:t>
      </w:r>
      <w:r w:rsidRPr="00B81E50">
        <w:rPr>
          <w:b w:val="0"/>
          <w:bCs w:val="0"/>
          <w:sz w:val="24"/>
          <w:u w:val="single"/>
        </w:rPr>
        <w:t xml:space="preserve">. Any player that </w:t>
      </w:r>
      <w:proofErr w:type="gramStart"/>
      <w:r w:rsidRPr="00B81E50">
        <w:rPr>
          <w:b w:val="0"/>
          <w:bCs w:val="0"/>
          <w:sz w:val="24"/>
          <w:u w:val="single"/>
        </w:rPr>
        <w:t>is  not</w:t>
      </w:r>
      <w:proofErr w:type="gramEnd"/>
      <w:r w:rsidRPr="00B81E50">
        <w:rPr>
          <w:b w:val="0"/>
          <w:bCs w:val="0"/>
          <w:sz w:val="24"/>
          <w:u w:val="single"/>
        </w:rPr>
        <w:t xml:space="preserve"> inserted into the lineup prior to the start of the game is not allowed to play in that game. </w:t>
      </w:r>
    </w:p>
    <w:p w14:paraId="64EF950A" w14:textId="77777777" w:rsidR="00DC7BEA" w:rsidRDefault="00DC7BEA" w:rsidP="00DC7BEA">
      <w:pPr>
        <w:pStyle w:val="Title"/>
        <w:jc w:val="left"/>
        <w:rPr>
          <w:b w:val="0"/>
          <w:bCs w:val="0"/>
          <w:sz w:val="24"/>
        </w:rPr>
      </w:pPr>
    </w:p>
    <w:p w14:paraId="56359F0A" w14:textId="77777777" w:rsidR="00DC7BEA" w:rsidRDefault="00DC7BEA" w:rsidP="00DC7BEA">
      <w:pPr>
        <w:pStyle w:val="Title"/>
        <w:jc w:val="left"/>
        <w:rPr>
          <w:b w:val="0"/>
          <w:bCs w:val="0"/>
          <w:sz w:val="24"/>
        </w:rPr>
      </w:pPr>
    </w:p>
    <w:p w14:paraId="62231D85" w14:textId="77777777" w:rsidR="00DC7BEA" w:rsidRDefault="00DC7BEA" w:rsidP="00DC7BEA">
      <w:pPr>
        <w:pStyle w:val="Title"/>
        <w:jc w:val="left"/>
        <w:rPr>
          <w:b w:val="0"/>
          <w:bCs w:val="0"/>
          <w:sz w:val="24"/>
        </w:rPr>
      </w:pPr>
    </w:p>
    <w:p w14:paraId="78305DD1" w14:textId="7500E24D" w:rsidR="00DC7BEA" w:rsidRDefault="00DC7BEA" w:rsidP="00DC7BEA">
      <w:pPr>
        <w:pStyle w:val="Title"/>
        <w:jc w:val="left"/>
        <w:rPr>
          <w:b w:val="0"/>
          <w:bCs w:val="0"/>
          <w:sz w:val="24"/>
        </w:rPr>
      </w:pPr>
    </w:p>
    <w:p w14:paraId="3DF68C59" w14:textId="77777777" w:rsidR="007B0609" w:rsidRDefault="007B0609" w:rsidP="00DC7BEA">
      <w:pPr>
        <w:pStyle w:val="Title"/>
        <w:jc w:val="left"/>
        <w:rPr>
          <w:b w:val="0"/>
          <w:bCs w:val="0"/>
          <w:sz w:val="24"/>
        </w:rPr>
      </w:pPr>
    </w:p>
    <w:p w14:paraId="728C0758" w14:textId="77777777" w:rsidR="00A16D75" w:rsidRDefault="00A16D75" w:rsidP="00DC7BEA">
      <w:pPr>
        <w:pStyle w:val="Title"/>
        <w:jc w:val="left"/>
        <w:rPr>
          <w:b w:val="0"/>
          <w:bCs w:val="0"/>
          <w:sz w:val="24"/>
        </w:rPr>
      </w:pPr>
    </w:p>
    <w:p w14:paraId="529F8254" w14:textId="77777777" w:rsidR="007B0609" w:rsidRDefault="007B0609" w:rsidP="00DC7BEA">
      <w:pPr>
        <w:pStyle w:val="Title"/>
        <w:ind w:left="45"/>
        <w:jc w:val="left"/>
        <w:rPr>
          <w:bCs w:val="0"/>
          <w:sz w:val="24"/>
          <w:u w:val="single"/>
        </w:rPr>
      </w:pPr>
    </w:p>
    <w:p w14:paraId="58F5E4D3" w14:textId="77777777" w:rsidR="007B0609" w:rsidRDefault="007B0609" w:rsidP="00DC7BEA">
      <w:pPr>
        <w:pStyle w:val="Title"/>
        <w:ind w:left="45"/>
        <w:jc w:val="left"/>
        <w:rPr>
          <w:bCs w:val="0"/>
          <w:sz w:val="24"/>
          <w:u w:val="single"/>
        </w:rPr>
      </w:pPr>
    </w:p>
    <w:p w14:paraId="0102B4E2" w14:textId="4C57A230" w:rsidR="00DC7BEA" w:rsidRPr="00DC7BEA" w:rsidRDefault="00DC7BEA" w:rsidP="00DC7BEA">
      <w:pPr>
        <w:pStyle w:val="Title"/>
        <w:ind w:left="45"/>
        <w:jc w:val="left"/>
        <w:rPr>
          <w:bCs w:val="0"/>
          <w:sz w:val="24"/>
          <w:u w:val="single"/>
        </w:rPr>
      </w:pPr>
      <w:r>
        <w:rPr>
          <w:bCs w:val="0"/>
          <w:sz w:val="24"/>
          <w:u w:val="single"/>
        </w:rPr>
        <w:t>4</w:t>
      </w:r>
      <w:r w:rsidRPr="00DC7BEA">
        <w:rPr>
          <w:bCs w:val="0"/>
          <w:sz w:val="24"/>
          <w:u w:val="single"/>
        </w:rPr>
        <w:t>. General Rules</w:t>
      </w:r>
    </w:p>
    <w:p w14:paraId="5FE1E398" w14:textId="51E40DDD" w:rsidR="00DC7BEA" w:rsidRDefault="00DC7BEA" w:rsidP="00DC7BEA">
      <w:pPr>
        <w:pStyle w:val="Title"/>
        <w:jc w:val="left"/>
        <w:rPr>
          <w:b w:val="0"/>
          <w:bCs w:val="0"/>
          <w:sz w:val="24"/>
        </w:rPr>
      </w:pPr>
      <w:r w:rsidRPr="00FB0849">
        <w:rPr>
          <w:bCs w:val="0"/>
          <w:color w:val="A50021"/>
          <w:sz w:val="24"/>
        </w:rPr>
        <w:t>Courtesy runners</w:t>
      </w:r>
      <w:r>
        <w:rPr>
          <w:b w:val="0"/>
          <w:bCs w:val="0"/>
          <w:sz w:val="24"/>
        </w:rPr>
        <w:t xml:space="preserve"> are allowed for catchers if there are 2 outs. If a catcher has a substitute runner, the player (catcher) who had a substitute runner must catch one full inning immediately following the substitute runner. The courtesy runner must be the player who made the 2</w:t>
      </w:r>
      <w:r w:rsidRPr="00825B87">
        <w:rPr>
          <w:b w:val="0"/>
          <w:bCs w:val="0"/>
          <w:sz w:val="24"/>
          <w:vertAlign w:val="superscript"/>
        </w:rPr>
        <w:t>nd</w:t>
      </w:r>
      <w:r>
        <w:rPr>
          <w:b w:val="0"/>
          <w:bCs w:val="0"/>
          <w:sz w:val="24"/>
        </w:rPr>
        <w:t xml:space="preserve"> out of the inning. The only exception to this rule is if there is a pitching change or an injury. This courtesy runner rule is in place to speed up the game and is not intended to provide the batting team an opportunity to use faster players for slower players.</w:t>
      </w:r>
    </w:p>
    <w:p w14:paraId="77E51F79" w14:textId="77777777" w:rsidR="00DC7BEA" w:rsidRDefault="00DC7BEA" w:rsidP="00DC7BEA">
      <w:pPr>
        <w:pStyle w:val="Title"/>
        <w:jc w:val="left"/>
        <w:rPr>
          <w:b w:val="0"/>
          <w:bCs w:val="0"/>
          <w:sz w:val="24"/>
        </w:rPr>
      </w:pPr>
    </w:p>
    <w:p w14:paraId="2BF567C9" w14:textId="77777777" w:rsidR="001F2D63" w:rsidRPr="001F2D63" w:rsidRDefault="001F2D63" w:rsidP="001F2D63">
      <w:pPr>
        <w:pStyle w:val="Title"/>
        <w:jc w:val="left"/>
        <w:rPr>
          <w:bCs w:val="0"/>
          <w:sz w:val="24"/>
          <w:u w:val="single"/>
        </w:rPr>
      </w:pPr>
      <w:r w:rsidRPr="001F2D63">
        <w:rPr>
          <w:bCs w:val="0"/>
          <w:sz w:val="24"/>
          <w:u w:val="single"/>
        </w:rPr>
        <w:t>5.  TIES</w:t>
      </w:r>
      <w:r w:rsidR="002B0A30">
        <w:rPr>
          <w:bCs w:val="0"/>
          <w:sz w:val="24"/>
          <w:u w:val="single"/>
        </w:rPr>
        <w:t xml:space="preserve"> in standings</w:t>
      </w:r>
    </w:p>
    <w:p w14:paraId="009B4332" w14:textId="77777777" w:rsidR="001F2D63" w:rsidRDefault="001F2D63" w:rsidP="001F2D63">
      <w:pPr>
        <w:pStyle w:val="Title"/>
        <w:jc w:val="left"/>
        <w:rPr>
          <w:b w:val="0"/>
          <w:bCs w:val="0"/>
          <w:sz w:val="24"/>
        </w:rPr>
      </w:pPr>
      <w:r>
        <w:rPr>
          <w:b w:val="0"/>
          <w:bCs w:val="0"/>
          <w:sz w:val="24"/>
        </w:rPr>
        <w:t>In the event of a tie in the final standings, the tie breakers will be as follows:</w:t>
      </w:r>
    </w:p>
    <w:p w14:paraId="5F6D78FA" w14:textId="77777777" w:rsidR="001F2D63" w:rsidRDefault="001F2D63" w:rsidP="001F2D63">
      <w:pPr>
        <w:pStyle w:val="Title"/>
        <w:jc w:val="left"/>
        <w:rPr>
          <w:b w:val="0"/>
          <w:bCs w:val="0"/>
          <w:sz w:val="24"/>
        </w:rPr>
      </w:pPr>
      <w:r>
        <w:rPr>
          <w:b w:val="0"/>
          <w:bCs w:val="0"/>
          <w:sz w:val="24"/>
        </w:rPr>
        <w:t>1. Head to head competition, if applicable (applies to only a 2 team tie)</w:t>
      </w:r>
    </w:p>
    <w:p w14:paraId="05C70849" w14:textId="77777777" w:rsidR="001F2D63" w:rsidRDefault="001F2D63" w:rsidP="001F2D63">
      <w:pPr>
        <w:pStyle w:val="Title"/>
        <w:jc w:val="left"/>
        <w:rPr>
          <w:b w:val="0"/>
          <w:bCs w:val="0"/>
          <w:sz w:val="24"/>
        </w:rPr>
      </w:pPr>
      <w:r>
        <w:rPr>
          <w:b w:val="0"/>
          <w:bCs w:val="0"/>
          <w:sz w:val="24"/>
        </w:rPr>
        <w:t>2. Least amount of runs allowed</w:t>
      </w:r>
    </w:p>
    <w:p w14:paraId="3F9581F5" w14:textId="77777777" w:rsidR="001F2D63" w:rsidRDefault="001F2D63" w:rsidP="001F2D63">
      <w:pPr>
        <w:pStyle w:val="Title"/>
        <w:jc w:val="left"/>
        <w:rPr>
          <w:b w:val="0"/>
          <w:bCs w:val="0"/>
          <w:sz w:val="24"/>
        </w:rPr>
      </w:pPr>
      <w:r>
        <w:rPr>
          <w:b w:val="0"/>
          <w:bCs w:val="0"/>
          <w:sz w:val="24"/>
        </w:rPr>
        <w:t>3. Run differential</w:t>
      </w:r>
    </w:p>
    <w:p w14:paraId="65A758A3" w14:textId="77777777" w:rsidR="001F2D63" w:rsidRDefault="001F2D63" w:rsidP="001F2D63">
      <w:pPr>
        <w:pStyle w:val="Title"/>
        <w:jc w:val="left"/>
        <w:rPr>
          <w:b w:val="0"/>
          <w:bCs w:val="0"/>
          <w:sz w:val="24"/>
        </w:rPr>
      </w:pPr>
      <w:r>
        <w:rPr>
          <w:b w:val="0"/>
          <w:bCs w:val="0"/>
          <w:sz w:val="24"/>
        </w:rPr>
        <w:t xml:space="preserve">4. If a tie still </w:t>
      </w:r>
      <w:proofErr w:type="gramStart"/>
      <w:r>
        <w:rPr>
          <w:b w:val="0"/>
          <w:bCs w:val="0"/>
          <w:sz w:val="24"/>
        </w:rPr>
        <w:t>exist</w:t>
      </w:r>
      <w:proofErr w:type="gramEnd"/>
      <w:r>
        <w:rPr>
          <w:b w:val="0"/>
          <w:bCs w:val="0"/>
          <w:sz w:val="24"/>
        </w:rPr>
        <w:t>, then there will be a coin toss to determine who advances to the next level.</w:t>
      </w:r>
    </w:p>
    <w:p w14:paraId="60004DBD" w14:textId="77777777" w:rsidR="001F2D63" w:rsidRDefault="001F2D63" w:rsidP="001F2D63">
      <w:pPr>
        <w:pStyle w:val="Title"/>
        <w:jc w:val="left"/>
        <w:rPr>
          <w:b w:val="0"/>
          <w:bCs w:val="0"/>
          <w:sz w:val="24"/>
        </w:rPr>
      </w:pPr>
    </w:p>
    <w:p w14:paraId="06B3346A" w14:textId="77777777" w:rsidR="001F2D63" w:rsidRDefault="001F2D63" w:rsidP="001F2D63">
      <w:pPr>
        <w:pStyle w:val="Title"/>
        <w:jc w:val="left"/>
        <w:rPr>
          <w:b w:val="0"/>
          <w:bCs w:val="0"/>
          <w:sz w:val="24"/>
        </w:rPr>
      </w:pPr>
      <w:r>
        <w:rPr>
          <w:b w:val="0"/>
          <w:bCs w:val="0"/>
          <w:sz w:val="24"/>
        </w:rPr>
        <w:t xml:space="preserve">Please note, that if two teams are tied in the standings based on win %, if one of those teams has more wins than the other team, the team that has more wins will win the tie breaker. For example, there are two teams with a .500 win % that are tied, Team A finished with 1 win and 1 loss, and Team B finished with 0 wins and 2 ties, then the team that has the 1 win advances. </w:t>
      </w:r>
    </w:p>
    <w:p w14:paraId="23EE7770" w14:textId="77777777" w:rsidR="001F2D63" w:rsidRDefault="001F2D63" w:rsidP="001F2D63">
      <w:pPr>
        <w:pStyle w:val="Title"/>
        <w:jc w:val="left"/>
        <w:rPr>
          <w:b w:val="0"/>
          <w:bCs w:val="0"/>
          <w:sz w:val="24"/>
        </w:rPr>
      </w:pPr>
    </w:p>
    <w:p w14:paraId="0E68CE9F" w14:textId="77777777" w:rsidR="001F2D63" w:rsidRDefault="001F2D63" w:rsidP="001F2D63">
      <w:pPr>
        <w:pStyle w:val="Title"/>
        <w:jc w:val="left"/>
        <w:rPr>
          <w:b w:val="0"/>
          <w:bCs w:val="0"/>
          <w:sz w:val="24"/>
        </w:rPr>
      </w:pPr>
      <w:r>
        <w:rPr>
          <w:b w:val="0"/>
          <w:bCs w:val="0"/>
          <w:sz w:val="24"/>
        </w:rPr>
        <w:t>In tournament pools that have an odd number of teams, the Tie breaker rules will apply to the teams after their 1</w:t>
      </w:r>
      <w:r w:rsidRPr="003874D0">
        <w:rPr>
          <w:b w:val="0"/>
          <w:bCs w:val="0"/>
          <w:sz w:val="24"/>
          <w:vertAlign w:val="superscript"/>
        </w:rPr>
        <w:t>st</w:t>
      </w:r>
      <w:r>
        <w:rPr>
          <w:b w:val="0"/>
          <w:bCs w:val="0"/>
          <w:sz w:val="24"/>
        </w:rPr>
        <w:t xml:space="preserve"> two games. The team that is in last place after the first two games will be eliminated from the tournament and will receive a partial refund.</w:t>
      </w:r>
    </w:p>
    <w:p w14:paraId="65CB4F73" w14:textId="77777777" w:rsidR="001F2D63" w:rsidRDefault="001F2D63" w:rsidP="001F2D63">
      <w:pPr>
        <w:pStyle w:val="Title"/>
        <w:jc w:val="left"/>
        <w:rPr>
          <w:b w:val="0"/>
          <w:bCs w:val="0"/>
          <w:sz w:val="24"/>
        </w:rPr>
      </w:pPr>
    </w:p>
    <w:p w14:paraId="43B3D6A1" w14:textId="77777777" w:rsidR="001F2D63" w:rsidRDefault="001F2D63" w:rsidP="001F2D63">
      <w:pPr>
        <w:pStyle w:val="Title"/>
        <w:jc w:val="left"/>
        <w:rPr>
          <w:sz w:val="28"/>
          <w:szCs w:val="28"/>
        </w:rPr>
      </w:pPr>
      <w:r>
        <w:rPr>
          <w:bCs w:val="0"/>
          <w:sz w:val="24"/>
          <w:u w:val="single"/>
        </w:rPr>
        <w:t>6</w:t>
      </w:r>
      <w:r w:rsidRPr="001F2D63">
        <w:rPr>
          <w:bCs w:val="0"/>
          <w:sz w:val="24"/>
          <w:u w:val="single"/>
        </w:rPr>
        <w:t xml:space="preserve">.  </w:t>
      </w:r>
      <w:r>
        <w:rPr>
          <w:bCs w:val="0"/>
          <w:sz w:val="24"/>
          <w:u w:val="single"/>
        </w:rPr>
        <w:t>Birth certificates</w:t>
      </w:r>
    </w:p>
    <w:p w14:paraId="653DAEE2" w14:textId="77777777" w:rsidR="007E2D9D" w:rsidRDefault="007E2D9D" w:rsidP="001F4A55">
      <w:pPr>
        <w:rPr>
          <w:sz w:val="28"/>
          <w:szCs w:val="28"/>
        </w:rPr>
      </w:pPr>
      <w:r w:rsidRPr="001F2D63">
        <w:rPr>
          <w:sz w:val="24"/>
          <w:szCs w:val="24"/>
        </w:rPr>
        <w:t xml:space="preserve">Managers must bring roster and </w:t>
      </w:r>
      <w:r w:rsidR="001F2D63">
        <w:rPr>
          <w:sz w:val="24"/>
          <w:szCs w:val="24"/>
        </w:rPr>
        <w:t>birth certificates for check-in Prior to their first game.</w:t>
      </w:r>
      <w:r w:rsidRPr="001F2D63">
        <w:rPr>
          <w:sz w:val="24"/>
          <w:szCs w:val="24"/>
        </w:rPr>
        <w:t xml:space="preserve">  All girls dressed MUST be in the continuous batting order.  Any girl that leaves a game due to injury must be removed from the order and MAY NOT return to play in that game</w:t>
      </w:r>
      <w:r>
        <w:rPr>
          <w:sz w:val="28"/>
          <w:szCs w:val="28"/>
        </w:rPr>
        <w:t xml:space="preserve">.  </w:t>
      </w:r>
    </w:p>
    <w:p w14:paraId="0A6B107C" w14:textId="77777777" w:rsidR="002B0A30" w:rsidRPr="002B0A30" w:rsidRDefault="002B0A30" w:rsidP="002B0A30">
      <w:pPr>
        <w:pStyle w:val="Title"/>
        <w:jc w:val="left"/>
        <w:rPr>
          <w:bCs w:val="0"/>
          <w:sz w:val="24"/>
        </w:rPr>
      </w:pPr>
      <w:r w:rsidRPr="002B0A30">
        <w:rPr>
          <w:bCs w:val="0"/>
          <w:sz w:val="24"/>
          <w:u w:val="single"/>
        </w:rPr>
        <w:t>7.</w:t>
      </w:r>
      <w:r w:rsidRPr="002B0A30">
        <w:rPr>
          <w:bCs w:val="0"/>
          <w:sz w:val="24"/>
          <w:u w:val="single"/>
        </w:rPr>
        <w:tab/>
        <w:t>PROTESTS</w:t>
      </w:r>
    </w:p>
    <w:p w14:paraId="48642C9A" w14:textId="77777777" w:rsidR="002B0A30" w:rsidRDefault="002B0A30" w:rsidP="002B0A30">
      <w:pPr>
        <w:pStyle w:val="Title"/>
        <w:jc w:val="left"/>
        <w:rPr>
          <w:b w:val="0"/>
          <w:bCs w:val="0"/>
          <w:sz w:val="24"/>
        </w:rPr>
      </w:pPr>
      <w:r>
        <w:rPr>
          <w:b w:val="0"/>
          <w:bCs w:val="0"/>
          <w:sz w:val="24"/>
        </w:rPr>
        <w:t>A game may not be protested based upon an umpire’s judgment decision.</w:t>
      </w:r>
    </w:p>
    <w:p w14:paraId="460FFBB1" w14:textId="77777777" w:rsidR="002B0A30" w:rsidRDefault="002B0A30" w:rsidP="002B0A30">
      <w:pPr>
        <w:pStyle w:val="Title"/>
        <w:jc w:val="left"/>
        <w:rPr>
          <w:b w:val="0"/>
          <w:bCs w:val="0"/>
          <w:sz w:val="24"/>
        </w:rPr>
      </w:pPr>
    </w:p>
    <w:p w14:paraId="6E3796C8" w14:textId="77777777" w:rsidR="002B0A30" w:rsidRDefault="002B0A30" w:rsidP="002B0A30">
      <w:pPr>
        <w:pStyle w:val="Title"/>
        <w:jc w:val="left"/>
        <w:rPr>
          <w:b w:val="0"/>
          <w:bCs w:val="0"/>
          <w:sz w:val="24"/>
        </w:rPr>
      </w:pPr>
      <w:r>
        <w:rPr>
          <w:b w:val="0"/>
          <w:bCs w:val="0"/>
          <w:sz w:val="24"/>
        </w:rPr>
        <w:t>When based upon an interpretation of the rules, a protesting manager must at the time the play occurs, notify the home plate umpire and the opposing manager that the game is being played under protest.  The home plate umpire will then notify a Host town official of the protest.  Host town officials will immediately consider the protest with the umpires and managers and render a decision before play is resumed.  All decisions are final and not subject to appeal.</w:t>
      </w:r>
    </w:p>
    <w:p w14:paraId="65A05C8F" w14:textId="77777777" w:rsidR="002B0A30" w:rsidRDefault="002B0A30" w:rsidP="002B0A30">
      <w:pPr>
        <w:pStyle w:val="Title"/>
        <w:jc w:val="left"/>
        <w:rPr>
          <w:b w:val="0"/>
          <w:bCs w:val="0"/>
          <w:sz w:val="24"/>
        </w:rPr>
      </w:pPr>
    </w:p>
    <w:p w14:paraId="540BB4FC" w14:textId="77777777" w:rsidR="002B0A30" w:rsidRDefault="002B0A30" w:rsidP="002B0A30">
      <w:pPr>
        <w:pStyle w:val="Title"/>
        <w:jc w:val="left"/>
        <w:rPr>
          <w:b w:val="0"/>
          <w:bCs w:val="0"/>
          <w:sz w:val="24"/>
        </w:rPr>
      </w:pPr>
      <w:r>
        <w:rPr>
          <w:b w:val="0"/>
          <w:bCs w:val="0"/>
          <w:sz w:val="24"/>
        </w:rPr>
        <w:t>All protest rights are withdrawn if a manager withdraws a team from the field under any circumstances, prior to the game’s completion.</w:t>
      </w:r>
    </w:p>
    <w:p w14:paraId="602B1BFC" w14:textId="77777777" w:rsidR="002B0A30" w:rsidRDefault="002B0A30" w:rsidP="002B0A30">
      <w:pPr>
        <w:pStyle w:val="Title"/>
        <w:jc w:val="left"/>
        <w:rPr>
          <w:b w:val="0"/>
          <w:bCs w:val="0"/>
          <w:sz w:val="24"/>
        </w:rPr>
      </w:pPr>
    </w:p>
    <w:p w14:paraId="70DD76B9" w14:textId="77777777" w:rsidR="002B0A30" w:rsidRDefault="002B0A30" w:rsidP="002B0A30">
      <w:pPr>
        <w:rPr>
          <w:sz w:val="24"/>
        </w:rPr>
      </w:pPr>
      <w:r>
        <w:rPr>
          <w:sz w:val="24"/>
        </w:rPr>
        <w:t>No protest will be considered after one or more pitches have taken place</w:t>
      </w:r>
    </w:p>
    <w:p w14:paraId="2B85D284" w14:textId="77777777" w:rsidR="00084F07" w:rsidRPr="004248BC" w:rsidRDefault="00084F07" w:rsidP="00084F07">
      <w:pPr>
        <w:pStyle w:val="Title"/>
        <w:jc w:val="left"/>
        <w:rPr>
          <w:bCs w:val="0"/>
          <w:sz w:val="24"/>
          <w:u w:val="single"/>
        </w:rPr>
      </w:pPr>
      <w:r w:rsidRPr="004248BC">
        <w:rPr>
          <w:bCs w:val="0"/>
          <w:sz w:val="24"/>
          <w:u w:val="single"/>
        </w:rPr>
        <w:t>8. Rain shortened Tournament</w:t>
      </w:r>
    </w:p>
    <w:p w14:paraId="0335C3AC" w14:textId="3511C346" w:rsidR="007B0609" w:rsidRDefault="00084F07" w:rsidP="00084F07">
      <w:pPr>
        <w:pStyle w:val="Title"/>
        <w:jc w:val="left"/>
        <w:rPr>
          <w:b w:val="0"/>
          <w:bCs w:val="0"/>
          <w:sz w:val="24"/>
        </w:rPr>
      </w:pPr>
      <w:r w:rsidRPr="004248BC">
        <w:rPr>
          <w:b w:val="0"/>
          <w:bCs w:val="0"/>
          <w:sz w:val="24"/>
        </w:rPr>
        <w:t xml:space="preserve">In the event of rain, tournament director will make every opportunity to reschedule games and provide a revised schedule.    In the event of inclement weather on Monday, tournament director reserves right to award </w:t>
      </w:r>
      <w:r w:rsidR="007A4C5D">
        <w:rPr>
          <w:b w:val="0"/>
          <w:bCs w:val="0"/>
          <w:sz w:val="24"/>
        </w:rPr>
        <w:t>trophies</w:t>
      </w:r>
      <w:r w:rsidRPr="004248BC">
        <w:rPr>
          <w:b w:val="0"/>
          <w:bCs w:val="0"/>
          <w:sz w:val="24"/>
        </w:rPr>
        <w:t xml:space="preserve"> based on games played</w:t>
      </w:r>
      <w:r w:rsidR="007A4C5D">
        <w:rPr>
          <w:b w:val="0"/>
          <w:bCs w:val="0"/>
          <w:sz w:val="24"/>
        </w:rPr>
        <w:t>.</w:t>
      </w:r>
      <w:r w:rsidRPr="004248BC">
        <w:rPr>
          <w:b w:val="0"/>
          <w:bCs w:val="0"/>
          <w:sz w:val="24"/>
        </w:rPr>
        <w:t xml:space="preserve"> NO games w</w:t>
      </w:r>
      <w:r w:rsidR="002E5EEA">
        <w:rPr>
          <w:b w:val="0"/>
          <w:bCs w:val="0"/>
          <w:sz w:val="24"/>
        </w:rPr>
        <w:t>ill be played beyond Monday 5/</w:t>
      </w:r>
      <w:r w:rsidR="00F97A28">
        <w:rPr>
          <w:b w:val="0"/>
          <w:bCs w:val="0"/>
          <w:sz w:val="24"/>
        </w:rPr>
        <w:t>30</w:t>
      </w:r>
      <w:r w:rsidRPr="004248BC">
        <w:rPr>
          <w:b w:val="0"/>
          <w:bCs w:val="0"/>
          <w:sz w:val="24"/>
        </w:rPr>
        <w:t>.  Once one game is played by a team, no refunds will be able to be awarded.</w:t>
      </w:r>
    </w:p>
    <w:p w14:paraId="32A2D7A7" w14:textId="6D870EA3" w:rsidR="00337012" w:rsidRDefault="00337012" w:rsidP="002B0A30">
      <w:pPr>
        <w:rPr>
          <w:sz w:val="20"/>
          <w:szCs w:val="20"/>
        </w:rPr>
      </w:pPr>
      <w:r>
        <w:lastRenderedPageBreak/>
        <w:fldChar w:fldCharType="begin"/>
      </w:r>
      <w:r>
        <w:instrText xml:space="preserve"> LINK Excel.Sheet.12 "D:\\Documents\\Chicagoland Sunday Ball\\2022 Season\\Memorial Day tourny\\2022  girls softball rules.xlsx" "2019!R4C3:R38C8" \a \f 4 \h </w:instrText>
      </w:r>
      <w:r w:rsidR="000B171B">
        <w:instrText xml:space="preserve"> \* MERGEFORMAT </w:instrText>
      </w:r>
      <w:r>
        <w:fldChar w:fldCharType="separate"/>
      </w:r>
    </w:p>
    <w:tbl>
      <w:tblPr>
        <w:tblW w:w="13986" w:type="dxa"/>
        <w:tblInd w:w="-1080" w:type="dxa"/>
        <w:tblLook w:val="04A0" w:firstRow="1" w:lastRow="0" w:firstColumn="1" w:lastColumn="0" w:noHBand="0" w:noVBand="1"/>
      </w:tblPr>
      <w:tblGrid>
        <w:gridCol w:w="4637"/>
        <w:gridCol w:w="2536"/>
        <w:gridCol w:w="2536"/>
        <w:gridCol w:w="2536"/>
        <w:gridCol w:w="2140"/>
        <w:gridCol w:w="2140"/>
      </w:tblGrid>
      <w:tr w:rsidR="00337012" w:rsidRPr="00337012" w14:paraId="29969032" w14:textId="77777777" w:rsidTr="00337012">
        <w:trPr>
          <w:trHeight w:val="360"/>
        </w:trPr>
        <w:tc>
          <w:tcPr>
            <w:tcW w:w="9706" w:type="dxa"/>
            <w:gridSpan w:val="4"/>
            <w:tcBorders>
              <w:top w:val="nil"/>
              <w:left w:val="nil"/>
              <w:bottom w:val="nil"/>
              <w:right w:val="nil"/>
            </w:tcBorders>
            <w:shd w:val="clear" w:color="auto" w:fill="auto"/>
            <w:noWrap/>
            <w:vAlign w:val="bottom"/>
            <w:hideMark/>
          </w:tcPr>
          <w:p w14:paraId="00B05C36" w14:textId="77777777" w:rsidR="00337012" w:rsidRDefault="00337012" w:rsidP="00337012">
            <w:pPr>
              <w:spacing w:after="0" w:line="240" w:lineRule="auto"/>
              <w:rPr>
                <w:rFonts w:ascii="Arial" w:eastAsia="Times New Roman" w:hAnsi="Arial" w:cs="Arial"/>
                <w:b/>
                <w:bCs/>
                <w:sz w:val="28"/>
                <w:szCs w:val="28"/>
              </w:rPr>
            </w:pPr>
            <w:r w:rsidRPr="000B171B">
              <w:rPr>
                <w:rFonts w:ascii="Arial" w:eastAsia="Times New Roman" w:hAnsi="Arial" w:cs="Arial"/>
                <w:b/>
                <w:bCs/>
                <w:sz w:val="28"/>
                <w:szCs w:val="28"/>
                <w:highlight w:val="yellow"/>
              </w:rPr>
              <w:t>Rules for 202</w:t>
            </w:r>
            <w:r w:rsidR="000B171B" w:rsidRPr="000B171B">
              <w:rPr>
                <w:rFonts w:ascii="Arial" w:eastAsia="Times New Roman" w:hAnsi="Arial" w:cs="Arial"/>
                <w:b/>
                <w:bCs/>
                <w:sz w:val="28"/>
                <w:szCs w:val="28"/>
                <w:highlight w:val="yellow"/>
              </w:rPr>
              <w:t>3</w:t>
            </w:r>
            <w:r w:rsidRPr="000B171B">
              <w:rPr>
                <w:rFonts w:ascii="Arial" w:eastAsia="Times New Roman" w:hAnsi="Arial" w:cs="Arial"/>
                <w:b/>
                <w:bCs/>
                <w:sz w:val="28"/>
                <w:szCs w:val="28"/>
                <w:highlight w:val="yellow"/>
              </w:rPr>
              <w:t xml:space="preserve"> </w:t>
            </w:r>
            <w:r w:rsidR="000B171B" w:rsidRPr="000B171B">
              <w:rPr>
                <w:rFonts w:ascii="Arial" w:eastAsia="Times New Roman" w:hAnsi="Arial" w:cs="Arial"/>
                <w:b/>
                <w:bCs/>
                <w:sz w:val="28"/>
                <w:szCs w:val="28"/>
                <w:highlight w:val="yellow"/>
              </w:rPr>
              <w:t>Memorial Day Weekend Tournament</w:t>
            </w:r>
          </w:p>
          <w:p w14:paraId="6710C8D3" w14:textId="77777777" w:rsidR="00386B59" w:rsidRDefault="00386B59" w:rsidP="00337012">
            <w:pPr>
              <w:spacing w:after="0" w:line="240" w:lineRule="auto"/>
              <w:rPr>
                <w:rFonts w:ascii="Arial" w:eastAsia="Times New Roman" w:hAnsi="Arial" w:cs="Arial"/>
                <w:b/>
                <w:bCs/>
                <w:sz w:val="28"/>
                <w:szCs w:val="28"/>
              </w:rPr>
            </w:pPr>
          </w:p>
          <w:p w14:paraId="5114BFA6" w14:textId="201273B3" w:rsidR="00386B59" w:rsidRPr="00337012" w:rsidRDefault="00386B59" w:rsidP="00337012">
            <w:pPr>
              <w:spacing w:after="0" w:line="240" w:lineRule="auto"/>
              <w:rPr>
                <w:rFonts w:ascii="Arial" w:eastAsia="Times New Roman" w:hAnsi="Arial" w:cs="Arial"/>
                <w:b/>
                <w:bCs/>
                <w:sz w:val="28"/>
                <w:szCs w:val="28"/>
              </w:rPr>
            </w:pPr>
            <w:r>
              <w:rPr>
                <w:rFonts w:ascii="Arial" w:eastAsia="Times New Roman" w:hAnsi="Arial" w:cs="Arial"/>
                <w:b/>
                <w:bCs/>
                <w:noProof/>
                <w:sz w:val="28"/>
                <w:szCs w:val="28"/>
              </w:rPr>
              <w:drawing>
                <wp:inline distT="0" distB="0" distL="0" distR="0" wp14:anchorId="7EED5C56" wp14:editId="7AD1BCEE">
                  <wp:extent cx="7637780" cy="5114260"/>
                  <wp:effectExtent l="0" t="0" r="0" b="4445"/>
                  <wp:docPr id="2" name="Picture 2" descr="A picture containing text, receipt, number,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ceipt, number, document&#10;&#10;Description automatically generated"/>
                          <pic:cNvPicPr/>
                        </pic:nvPicPr>
                        <pic:blipFill>
                          <a:blip r:embed="rId5"/>
                          <a:stretch>
                            <a:fillRect/>
                          </a:stretch>
                        </pic:blipFill>
                        <pic:spPr>
                          <a:xfrm>
                            <a:off x="0" y="0"/>
                            <a:ext cx="7663480" cy="5131469"/>
                          </a:xfrm>
                          <a:prstGeom prst="rect">
                            <a:avLst/>
                          </a:prstGeom>
                        </pic:spPr>
                      </pic:pic>
                    </a:graphicData>
                  </a:graphic>
                </wp:inline>
              </w:drawing>
            </w:r>
          </w:p>
        </w:tc>
        <w:tc>
          <w:tcPr>
            <w:tcW w:w="2140" w:type="dxa"/>
            <w:tcBorders>
              <w:top w:val="nil"/>
              <w:left w:val="nil"/>
              <w:bottom w:val="nil"/>
              <w:right w:val="nil"/>
            </w:tcBorders>
            <w:shd w:val="clear" w:color="auto" w:fill="auto"/>
            <w:noWrap/>
            <w:vAlign w:val="bottom"/>
            <w:hideMark/>
          </w:tcPr>
          <w:p w14:paraId="240923D0" w14:textId="77777777" w:rsidR="00337012" w:rsidRPr="00337012" w:rsidRDefault="00337012" w:rsidP="00337012">
            <w:pPr>
              <w:spacing w:after="0" w:line="240" w:lineRule="auto"/>
              <w:rPr>
                <w:rFonts w:ascii="Arial" w:eastAsia="Times New Roman" w:hAnsi="Arial" w:cs="Arial"/>
                <w:b/>
                <w:bCs/>
                <w:sz w:val="28"/>
                <w:szCs w:val="28"/>
              </w:rPr>
            </w:pPr>
          </w:p>
        </w:tc>
        <w:tc>
          <w:tcPr>
            <w:tcW w:w="2140" w:type="dxa"/>
            <w:tcBorders>
              <w:top w:val="nil"/>
              <w:left w:val="nil"/>
              <w:bottom w:val="nil"/>
              <w:right w:val="nil"/>
            </w:tcBorders>
            <w:shd w:val="clear" w:color="auto" w:fill="auto"/>
            <w:noWrap/>
            <w:vAlign w:val="bottom"/>
            <w:hideMark/>
          </w:tcPr>
          <w:p w14:paraId="0DAFBA9B" w14:textId="77777777" w:rsidR="00337012" w:rsidRPr="00337012" w:rsidRDefault="00337012" w:rsidP="00337012">
            <w:pPr>
              <w:spacing w:after="0" w:line="240" w:lineRule="auto"/>
              <w:jc w:val="center"/>
              <w:rPr>
                <w:rFonts w:ascii="Times New Roman" w:eastAsia="Times New Roman" w:hAnsi="Times New Roman"/>
                <w:sz w:val="20"/>
                <w:szCs w:val="20"/>
              </w:rPr>
            </w:pPr>
          </w:p>
        </w:tc>
      </w:tr>
      <w:tr w:rsidR="00337012" w:rsidRPr="00337012" w14:paraId="00A0B510" w14:textId="77777777" w:rsidTr="00337012">
        <w:trPr>
          <w:trHeight w:val="270"/>
        </w:trPr>
        <w:tc>
          <w:tcPr>
            <w:tcW w:w="3676" w:type="dxa"/>
            <w:tcBorders>
              <w:top w:val="nil"/>
              <w:left w:val="nil"/>
              <w:bottom w:val="nil"/>
              <w:right w:val="nil"/>
            </w:tcBorders>
            <w:shd w:val="clear" w:color="auto" w:fill="auto"/>
            <w:noWrap/>
            <w:vAlign w:val="bottom"/>
            <w:hideMark/>
          </w:tcPr>
          <w:p w14:paraId="1026975F" w14:textId="77777777" w:rsidR="00337012" w:rsidRPr="00337012" w:rsidRDefault="00337012" w:rsidP="00337012">
            <w:pPr>
              <w:spacing w:after="0" w:line="240" w:lineRule="auto"/>
              <w:jc w:val="center"/>
              <w:rPr>
                <w:rFonts w:ascii="Times New Roman" w:eastAsia="Times New Roman" w:hAnsi="Times New Roman"/>
                <w:sz w:val="20"/>
                <w:szCs w:val="20"/>
              </w:rPr>
            </w:pPr>
          </w:p>
        </w:tc>
        <w:tc>
          <w:tcPr>
            <w:tcW w:w="2010" w:type="dxa"/>
            <w:tcBorders>
              <w:top w:val="nil"/>
              <w:left w:val="nil"/>
              <w:bottom w:val="nil"/>
              <w:right w:val="nil"/>
            </w:tcBorders>
            <w:shd w:val="clear" w:color="auto" w:fill="auto"/>
            <w:noWrap/>
            <w:vAlign w:val="bottom"/>
            <w:hideMark/>
          </w:tcPr>
          <w:p w14:paraId="3389DCBF" w14:textId="77777777" w:rsidR="00337012" w:rsidRPr="00337012" w:rsidRDefault="00337012" w:rsidP="00337012">
            <w:pPr>
              <w:spacing w:after="0" w:line="240" w:lineRule="auto"/>
              <w:rPr>
                <w:rFonts w:ascii="Times New Roman" w:eastAsia="Times New Roman" w:hAnsi="Times New Roman"/>
                <w:sz w:val="20"/>
                <w:szCs w:val="20"/>
              </w:rPr>
            </w:pPr>
          </w:p>
        </w:tc>
        <w:tc>
          <w:tcPr>
            <w:tcW w:w="2010" w:type="dxa"/>
            <w:tcBorders>
              <w:top w:val="nil"/>
              <w:left w:val="nil"/>
              <w:bottom w:val="nil"/>
              <w:right w:val="nil"/>
            </w:tcBorders>
            <w:shd w:val="clear" w:color="auto" w:fill="auto"/>
            <w:noWrap/>
            <w:vAlign w:val="bottom"/>
            <w:hideMark/>
          </w:tcPr>
          <w:p w14:paraId="4AE65EEE" w14:textId="77777777" w:rsidR="00337012" w:rsidRPr="00337012" w:rsidRDefault="00337012" w:rsidP="00337012">
            <w:pPr>
              <w:spacing w:after="0" w:line="240" w:lineRule="auto"/>
              <w:rPr>
                <w:rFonts w:ascii="Times New Roman" w:eastAsia="Times New Roman" w:hAnsi="Times New Roman"/>
                <w:sz w:val="20"/>
                <w:szCs w:val="20"/>
              </w:rPr>
            </w:pPr>
          </w:p>
        </w:tc>
        <w:tc>
          <w:tcPr>
            <w:tcW w:w="2010" w:type="dxa"/>
            <w:tcBorders>
              <w:top w:val="nil"/>
              <w:left w:val="nil"/>
              <w:bottom w:val="nil"/>
              <w:right w:val="nil"/>
            </w:tcBorders>
            <w:shd w:val="clear" w:color="auto" w:fill="auto"/>
            <w:noWrap/>
            <w:vAlign w:val="bottom"/>
            <w:hideMark/>
          </w:tcPr>
          <w:p w14:paraId="02D4BE9C" w14:textId="77777777" w:rsidR="00337012" w:rsidRPr="00337012" w:rsidRDefault="00337012" w:rsidP="00337012">
            <w:pPr>
              <w:spacing w:after="0" w:line="240" w:lineRule="auto"/>
              <w:jc w:val="center"/>
              <w:rPr>
                <w:rFonts w:ascii="Times New Roman" w:eastAsia="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36A11A99" w14:textId="77777777" w:rsidR="00337012" w:rsidRPr="00337012" w:rsidRDefault="00337012" w:rsidP="00337012">
            <w:pPr>
              <w:spacing w:after="0" w:line="240" w:lineRule="auto"/>
              <w:jc w:val="center"/>
              <w:rPr>
                <w:rFonts w:ascii="Times New Roman" w:eastAsia="Times New Roman" w:hAnsi="Times New Roman"/>
                <w:sz w:val="20"/>
                <w:szCs w:val="20"/>
              </w:rPr>
            </w:pPr>
          </w:p>
        </w:tc>
        <w:tc>
          <w:tcPr>
            <w:tcW w:w="2140" w:type="dxa"/>
            <w:vAlign w:val="center"/>
            <w:hideMark/>
          </w:tcPr>
          <w:p w14:paraId="5D8634B4" w14:textId="77777777" w:rsidR="00337012" w:rsidRPr="00337012" w:rsidRDefault="00337012" w:rsidP="00337012">
            <w:pPr>
              <w:spacing w:after="0" w:line="240" w:lineRule="auto"/>
              <w:rPr>
                <w:rFonts w:ascii="Times New Roman" w:eastAsia="Times New Roman" w:hAnsi="Times New Roman"/>
                <w:sz w:val="20"/>
                <w:szCs w:val="20"/>
              </w:rPr>
            </w:pPr>
          </w:p>
        </w:tc>
      </w:tr>
      <w:tr w:rsidR="000B171B" w:rsidRPr="00337012" w14:paraId="4A7B1EB8" w14:textId="77777777" w:rsidTr="00337012">
        <w:trPr>
          <w:gridAfter w:val="5"/>
          <w:wAfter w:w="11846" w:type="dxa"/>
          <w:trHeight w:val="420"/>
        </w:trPr>
        <w:tc>
          <w:tcPr>
            <w:tcW w:w="2140" w:type="dxa"/>
            <w:vAlign w:val="center"/>
            <w:hideMark/>
          </w:tcPr>
          <w:p w14:paraId="0617649A" w14:textId="5B49E295"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62D25140" w14:textId="77777777" w:rsidTr="00337012">
        <w:trPr>
          <w:gridAfter w:val="5"/>
          <w:wAfter w:w="11846" w:type="dxa"/>
          <w:trHeight w:val="420"/>
        </w:trPr>
        <w:tc>
          <w:tcPr>
            <w:tcW w:w="2140" w:type="dxa"/>
            <w:vAlign w:val="center"/>
            <w:hideMark/>
          </w:tcPr>
          <w:p w14:paraId="7219CCCA"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420AF7A1" w14:textId="77777777" w:rsidTr="00337012">
        <w:trPr>
          <w:gridAfter w:val="5"/>
          <w:wAfter w:w="11846" w:type="dxa"/>
          <w:trHeight w:val="405"/>
        </w:trPr>
        <w:tc>
          <w:tcPr>
            <w:tcW w:w="2140" w:type="dxa"/>
            <w:vAlign w:val="center"/>
            <w:hideMark/>
          </w:tcPr>
          <w:p w14:paraId="75511120"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4FBCD40D" w14:textId="77777777" w:rsidTr="00337012">
        <w:trPr>
          <w:gridAfter w:val="5"/>
          <w:wAfter w:w="11846" w:type="dxa"/>
          <w:trHeight w:val="405"/>
        </w:trPr>
        <w:tc>
          <w:tcPr>
            <w:tcW w:w="2140" w:type="dxa"/>
            <w:vAlign w:val="center"/>
            <w:hideMark/>
          </w:tcPr>
          <w:p w14:paraId="564FD575"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4B5BFD7A" w14:textId="77777777" w:rsidTr="00337012">
        <w:trPr>
          <w:gridAfter w:val="5"/>
          <w:wAfter w:w="11846" w:type="dxa"/>
          <w:trHeight w:val="405"/>
        </w:trPr>
        <w:tc>
          <w:tcPr>
            <w:tcW w:w="2140" w:type="dxa"/>
            <w:vAlign w:val="center"/>
            <w:hideMark/>
          </w:tcPr>
          <w:p w14:paraId="27C4FE49"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781BB067" w14:textId="77777777" w:rsidTr="00337012">
        <w:trPr>
          <w:gridAfter w:val="5"/>
          <w:wAfter w:w="11846" w:type="dxa"/>
          <w:trHeight w:val="405"/>
        </w:trPr>
        <w:tc>
          <w:tcPr>
            <w:tcW w:w="2140" w:type="dxa"/>
            <w:vAlign w:val="center"/>
            <w:hideMark/>
          </w:tcPr>
          <w:p w14:paraId="7C7A3A4E"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612FAE49" w14:textId="77777777" w:rsidTr="00337012">
        <w:trPr>
          <w:gridAfter w:val="5"/>
          <w:wAfter w:w="11846" w:type="dxa"/>
          <w:trHeight w:val="405"/>
        </w:trPr>
        <w:tc>
          <w:tcPr>
            <w:tcW w:w="2140" w:type="dxa"/>
            <w:vAlign w:val="center"/>
            <w:hideMark/>
          </w:tcPr>
          <w:p w14:paraId="73B77C7D"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655A504D" w14:textId="77777777" w:rsidTr="00337012">
        <w:trPr>
          <w:gridAfter w:val="5"/>
          <w:wAfter w:w="11846" w:type="dxa"/>
          <w:trHeight w:val="375"/>
        </w:trPr>
        <w:tc>
          <w:tcPr>
            <w:tcW w:w="2140" w:type="dxa"/>
            <w:vAlign w:val="center"/>
            <w:hideMark/>
          </w:tcPr>
          <w:p w14:paraId="133EA55B"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48865728" w14:textId="77777777" w:rsidTr="00337012">
        <w:trPr>
          <w:gridAfter w:val="5"/>
          <w:wAfter w:w="11846" w:type="dxa"/>
          <w:trHeight w:val="375"/>
        </w:trPr>
        <w:tc>
          <w:tcPr>
            <w:tcW w:w="2140" w:type="dxa"/>
            <w:vAlign w:val="center"/>
            <w:hideMark/>
          </w:tcPr>
          <w:p w14:paraId="05DE9EFF"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02EF318F" w14:textId="77777777" w:rsidTr="00337012">
        <w:trPr>
          <w:gridAfter w:val="5"/>
          <w:wAfter w:w="11846" w:type="dxa"/>
          <w:trHeight w:val="375"/>
        </w:trPr>
        <w:tc>
          <w:tcPr>
            <w:tcW w:w="2140" w:type="dxa"/>
            <w:vAlign w:val="center"/>
            <w:hideMark/>
          </w:tcPr>
          <w:p w14:paraId="4EB7F999"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62D52AEB" w14:textId="77777777" w:rsidTr="00337012">
        <w:trPr>
          <w:gridAfter w:val="5"/>
          <w:wAfter w:w="11846" w:type="dxa"/>
          <w:trHeight w:val="375"/>
        </w:trPr>
        <w:tc>
          <w:tcPr>
            <w:tcW w:w="2140" w:type="dxa"/>
            <w:vAlign w:val="center"/>
            <w:hideMark/>
          </w:tcPr>
          <w:p w14:paraId="64B3DA93"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6AB45731" w14:textId="77777777" w:rsidTr="00337012">
        <w:trPr>
          <w:gridAfter w:val="5"/>
          <w:wAfter w:w="11846" w:type="dxa"/>
          <w:trHeight w:val="495"/>
        </w:trPr>
        <w:tc>
          <w:tcPr>
            <w:tcW w:w="2140" w:type="dxa"/>
            <w:vAlign w:val="center"/>
            <w:hideMark/>
          </w:tcPr>
          <w:p w14:paraId="47177A1C"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11AF3886" w14:textId="77777777" w:rsidTr="00337012">
        <w:trPr>
          <w:gridAfter w:val="5"/>
          <w:wAfter w:w="11846" w:type="dxa"/>
          <w:trHeight w:val="375"/>
        </w:trPr>
        <w:tc>
          <w:tcPr>
            <w:tcW w:w="2140" w:type="dxa"/>
            <w:vAlign w:val="center"/>
            <w:hideMark/>
          </w:tcPr>
          <w:p w14:paraId="1F01588F"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300F3970" w14:textId="77777777" w:rsidTr="00337012">
        <w:trPr>
          <w:gridAfter w:val="5"/>
          <w:wAfter w:w="11846" w:type="dxa"/>
          <w:trHeight w:val="540"/>
        </w:trPr>
        <w:tc>
          <w:tcPr>
            <w:tcW w:w="2140" w:type="dxa"/>
            <w:vAlign w:val="center"/>
            <w:hideMark/>
          </w:tcPr>
          <w:p w14:paraId="42D993FD"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11605416" w14:textId="77777777" w:rsidTr="00337012">
        <w:trPr>
          <w:gridAfter w:val="5"/>
          <w:wAfter w:w="11846" w:type="dxa"/>
          <w:trHeight w:val="375"/>
        </w:trPr>
        <w:tc>
          <w:tcPr>
            <w:tcW w:w="2140" w:type="dxa"/>
            <w:vAlign w:val="center"/>
            <w:hideMark/>
          </w:tcPr>
          <w:p w14:paraId="21AD5345"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29DB684E" w14:textId="77777777" w:rsidTr="00337012">
        <w:trPr>
          <w:gridAfter w:val="5"/>
          <w:wAfter w:w="11846" w:type="dxa"/>
          <w:trHeight w:val="375"/>
        </w:trPr>
        <w:tc>
          <w:tcPr>
            <w:tcW w:w="2140" w:type="dxa"/>
            <w:vAlign w:val="center"/>
            <w:hideMark/>
          </w:tcPr>
          <w:p w14:paraId="2C0DD61A"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40F5E464" w14:textId="77777777" w:rsidTr="00337012">
        <w:trPr>
          <w:gridAfter w:val="5"/>
          <w:wAfter w:w="11846" w:type="dxa"/>
          <w:trHeight w:val="375"/>
        </w:trPr>
        <w:tc>
          <w:tcPr>
            <w:tcW w:w="2140" w:type="dxa"/>
            <w:vAlign w:val="center"/>
            <w:hideMark/>
          </w:tcPr>
          <w:p w14:paraId="3C486921"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45443990" w14:textId="77777777" w:rsidTr="00337012">
        <w:trPr>
          <w:gridAfter w:val="5"/>
          <w:wAfter w:w="11846" w:type="dxa"/>
          <w:trHeight w:val="450"/>
        </w:trPr>
        <w:tc>
          <w:tcPr>
            <w:tcW w:w="2140" w:type="dxa"/>
            <w:vAlign w:val="center"/>
            <w:hideMark/>
          </w:tcPr>
          <w:p w14:paraId="16333350"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5F566E85" w14:textId="77777777" w:rsidTr="00337012">
        <w:trPr>
          <w:gridAfter w:val="5"/>
          <w:wAfter w:w="11846" w:type="dxa"/>
          <w:trHeight w:val="450"/>
        </w:trPr>
        <w:tc>
          <w:tcPr>
            <w:tcW w:w="2140" w:type="dxa"/>
            <w:vAlign w:val="center"/>
            <w:hideMark/>
          </w:tcPr>
          <w:p w14:paraId="2A7ED8F8"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38B95EF0" w14:textId="77777777" w:rsidTr="00337012">
        <w:trPr>
          <w:gridAfter w:val="5"/>
          <w:wAfter w:w="11846" w:type="dxa"/>
          <w:trHeight w:val="450"/>
        </w:trPr>
        <w:tc>
          <w:tcPr>
            <w:tcW w:w="2140" w:type="dxa"/>
            <w:vAlign w:val="center"/>
            <w:hideMark/>
          </w:tcPr>
          <w:p w14:paraId="5A42335D"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21B72ED9" w14:textId="77777777" w:rsidTr="00337012">
        <w:trPr>
          <w:gridAfter w:val="5"/>
          <w:wAfter w:w="11846" w:type="dxa"/>
          <w:trHeight w:val="450"/>
        </w:trPr>
        <w:tc>
          <w:tcPr>
            <w:tcW w:w="2140" w:type="dxa"/>
            <w:vAlign w:val="center"/>
            <w:hideMark/>
          </w:tcPr>
          <w:p w14:paraId="7F09455E"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07525A34" w14:textId="77777777" w:rsidTr="00337012">
        <w:trPr>
          <w:gridAfter w:val="5"/>
          <w:wAfter w:w="11846" w:type="dxa"/>
          <w:trHeight w:val="450"/>
        </w:trPr>
        <w:tc>
          <w:tcPr>
            <w:tcW w:w="2140" w:type="dxa"/>
            <w:vAlign w:val="center"/>
            <w:hideMark/>
          </w:tcPr>
          <w:p w14:paraId="4CF25276"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0B7A14E2" w14:textId="77777777" w:rsidTr="00337012">
        <w:trPr>
          <w:gridAfter w:val="5"/>
          <w:wAfter w:w="11846" w:type="dxa"/>
          <w:trHeight w:val="570"/>
        </w:trPr>
        <w:tc>
          <w:tcPr>
            <w:tcW w:w="2140" w:type="dxa"/>
            <w:vAlign w:val="center"/>
            <w:hideMark/>
          </w:tcPr>
          <w:p w14:paraId="11808BA6"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187659A9" w14:textId="77777777" w:rsidTr="00337012">
        <w:trPr>
          <w:gridAfter w:val="5"/>
          <w:wAfter w:w="11846" w:type="dxa"/>
          <w:trHeight w:val="615"/>
        </w:trPr>
        <w:tc>
          <w:tcPr>
            <w:tcW w:w="2140" w:type="dxa"/>
            <w:vAlign w:val="center"/>
            <w:hideMark/>
          </w:tcPr>
          <w:p w14:paraId="122E621B"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2E0447E2" w14:textId="77777777" w:rsidTr="00337012">
        <w:trPr>
          <w:gridAfter w:val="5"/>
          <w:wAfter w:w="11846" w:type="dxa"/>
          <w:trHeight w:val="585"/>
        </w:trPr>
        <w:tc>
          <w:tcPr>
            <w:tcW w:w="2140" w:type="dxa"/>
            <w:vAlign w:val="center"/>
            <w:hideMark/>
          </w:tcPr>
          <w:p w14:paraId="2E41D139"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548EEECF" w14:textId="77777777" w:rsidTr="00337012">
        <w:trPr>
          <w:gridAfter w:val="5"/>
          <w:wAfter w:w="11846" w:type="dxa"/>
          <w:trHeight w:val="255"/>
        </w:trPr>
        <w:tc>
          <w:tcPr>
            <w:tcW w:w="2140" w:type="dxa"/>
            <w:vAlign w:val="center"/>
            <w:hideMark/>
          </w:tcPr>
          <w:p w14:paraId="14C7EAFF"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62C106A8" w14:textId="77777777" w:rsidTr="00337012">
        <w:trPr>
          <w:gridAfter w:val="5"/>
          <w:wAfter w:w="11846" w:type="dxa"/>
          <w:trHeight w:val="255"/>
        </w:trPr>
        <w:tc>
          <w:tcPr>
            <w:tcW w:w="2140" w:type="dxa"/>
            <w:tcBorders>
              <w:top w:val="nil"/>
              <w:left w:val="nil"/>
              <w:bottom w:val="nil"/>
              <w:right w:val="nil"/>
            </w:tcBorders>
            <w:shd w:val="clear" w:color="auto" w:fill="auto"/>
            <w:noWrap/>
            <w:vAlign w:val="bottom"/>
            <w:hideMark/>
          </w:tcPr>
          <w:p w14:paraId="1410C778" w14:textId="77777777" w:rsidR="000B171B" w:rsidRPr="00337012" w:rsidRDefault="000B171B" w:rsidP="00337012">
            <w:pPr>
              <w:spacing w:after="0" w:line="240" w:lineRule="auto"/>
              <w:jc w:val="center"/>
              <w:rPr>
                <w:rFonts w:ascii="Times New Roman" w:eastAsia="Times New Roman" w:hAnsi="Times New Roman"/>
                <w:sz w:val="20"/>
                <w:szCs w:val="20"/>
              </w:rPr>
            </w:pPr>
          </w:p>
        </w:tc>
      </w:tr>
      <w:tr w:rsidR="000B171B" w:rsidRPr="00337012" w14:paraId="394B0B63" w14:textId="77777777" w:rsidTr="00337012">
        <w:trPr>
          <w:gridAfter w:val="5"/>
          <w:wAfter w:w="11846" w:type="dxa"/>
          <w:trHeight w:val="255"/>
        </w:trPr>
        <w:tc>
          <w:tcPr>
            <w:tcW w:w="2140" w:type="dxa"/>
            <w:tcBorders>
              <w:top w:val="nil"/>
              <w:left w:val="nil"/>
              <w:bottom w:val="nil"/>
              <w:right w:val="nil"/>
            </w:tcBorders>
            <w:shd w:val="clear" w:color="auto" w:fill="auto"/>
            <w:noWrap/>
            <w:vAlign w:val="bottom"/>
            <w:hideMark/>
          </w:tcPr>
          <w:p w14:paraId="263AD005" w14:textId="77777777" w:rsidR="000B171B" w:rsidRPr="00337012" w:rsidRDefault="000B171B" w:rsidP="00337012">
            <w:pPr>
              <w:spacing w:after="0" w:line="240" w:lineRule="auto"/>
              <w:jc w:val="center"/>
              <w:rPr>
                <w:rFonts w:ascii="Times New Roman" w:eastAsia="Times New Roman" w:hAnsi="Times New Roman"/>
                <w:sz w:val="20"/>
                <w:szCs w:val="20"/>
              </w:rPr>
            </w:pPr>
          </w:p>
        </w:tc>
      </w:tr>
      <w:tr w:rsidR="000B171B" w:rsidRPr="00337012" w14:paraId="77A007C7" w14:textId="77777777" w:rsidTr="00337012">
        <w:trPr>
          <w:gridAfter w:val="5"/>
          <w:wAfter w:w="11846" w:type="dxa"/>
          <w:trHeight w:val="255"/>
        </w:trPr>
        <w:tc>
          <w:tcPr>
            <w:tcW w:w="2140" w:type="dxa"/>
            <w:tcBorders>
              <w:top w:val="nil"/>
              <w:left w:val="nil"/>
              <w:bottom w:val="nil"/>
              <w:right w:val="nil"/>
            </w:tcBorders>
            <w:shd w:val="clear" w:color="auto" w:fill="auto"/>
            <w:noWrap/>
            <w:vAlign w:val="bottom"/>
            <w:hideMark/>
          </w:tcPr>
          <w:p w14:paraId="2E39B9F7" w14:textId="77777777" w:rsidR="000B171B" w:rsidRPr="00337012" w:rsidRDefault="000B171B" w:rsidP="00337012">
            <w:pPr>
              <w:spacing w:after="0" w:line="240" w:lineRule="auto"/>
              <w:jc w:val="center"/>
              <w:rPr>
                <w:rFonts w:ascii="Times New Roman" w:eastAsia="Times New Roman" w:hAnsi="Times New Roman"/>
                <w:sz w:val="20"/>
                <w:szCs w:val="20"/>
              </w:rPr>
            </w:pPr>
          </w:p>
        </w:tc>
      </w:tr>
      <w:tr w:rsidR="000B171B" w:rsidRPr="00337012" w14:paraId="1ECFE48B" w14:textId="77777777" w:rsidTr="00337012">
        <w:trPr>
          <w:gridAfter w:val="5"/>
          <w:wAfter w:w="11846" w:type="dxa"/>
          <w:trHeight w:val="255"/>
        </w:trPr>
        <w:tc>
          <w:tcPr>
            <w:tcW w:w="2140" w:type="dxa"/>
            <w:tcBorders>
              <w:top w:val="nil"/>
              <w:left w:val="nil"/>
              <w:bottom w:val="nil"/>
              <w:right w:val="nil"/>
            </w:tcBorders>
            <w:shd w:val="clear" w:color="auto" w:fill="auto"/>
            <w:noWrap/>
            <w:vAlign w:val="bottom"/>
            <w:hideMark/>
          </w:tcPr>
          <w:p w14:paraId="063E4B00" w14:textId="77777777" w:rsidR="000B171B" w:rsidRPr="00337012" w:rsidRDefault="000B171B" w:rsidP="00337012">
            <w:pPr>
              <w:spacing w:after="0" w:line="240" w:lineRule="auto"/>
              <w:jc w:val="center"/>
              <w:rPr>
                <w:rFonts w:ascii="Times New Roman" w:eastAsia="Times New Roman" w:hAnsi="Times New Roman"/>
                <w:sz w:val="20"/>
                <w:szCs w:val="20"/>
              </w:rPr>
            </w:pPr>
          </w:p>
        </w:tc>
      </w:tr>
      <w:tr w:rsidR="000B171B" w:rsidRPr="00337012" w14:paraId="4A6F13B7" w14:textId="77777777" w:rsidTr="00337012">
        <w:trPr>
          <w:gridAfter w:val="5"/>
          <w:wAfter w:w="11846" w:type="dxa"/>
          <w:trHeight w:val="255"/>
        </w:trPr>
        <w:tc>
          <w:tcPr>
            <w:tcW w:w="2140" w:type="dxa"/>
            <w:vAlign w:val="center"/>
            <w:hideMark/>
          </w:tcPr>
          <w:p w14:paraId="6773396E" w14:textId="77777777" w:rsidR="000B171B" w:rsidRPr="00337012" w:rsidRDefault="000B171B" w:rsidP="00337012">
            <w:pPr>
              <w:spacing w:after="0" w:line="240" w:lineRule="auto"/>
              <w:rPr>
                <w:rFonts w:ascii="Times New Roman" w:eastAsia="Times New Roman" w:hAnsi="Times New Roman"/>
                <w:sz w:val="20"/>
                <w:szCs w:val="20"/>
              </w:rPr>
            </w:pPr>
          </w:p>
        </w:tc>
      </w:tr>
      <w:tr w:rsidR="000B171B" w:rsidRPr="00337012" w14:paraId="1F38B7F9" w14:textId="77777777" w:rsidTr="00337012">
        <w:trPr>
          <w:gridAfter w:val="5"/>
          <w:wAfter w:w="11846" w:type="dxa"/>
          <w:trHeight w:val="255"/>
        </w:trPr>
        <w:tc>
          <w:tcPr>
            <w:tcW w:w="2140" w:type="dxa"/>
            <w:tcBorders>
              <w:top w:val="nil"/>
              <w:left w:val="nil"/>
              <w:bottom w:val="nil"/>
              <w:right w:val="nil"/>
            </w:tcBorders>
            <w:shd w:val="clear" w:color="auto" w:fill="auto"/>
            <w:noWrap/>
            <w:vAlign w:val="bottom"/>
            <w:hideMark/>
          </w:tcPr>
          <w:p w14:paraId="1638E1BC" w14:textId="77777777" w:rsidR="000B171B" w:rsidRPr="00337012" w:rsidRDefault="000B171B" w:rsidP="00337012">
            <w:pPr>
              <w:spacing w:after="0" w:line="240" w:lineRule="auto"/>
              <w:jc w:val="center"/>
              <w:rPr>
                <w:rFonts w:ascii="Times New Roman" w:eastAsia="Times New Roman" w:hAnsi="Times New Roman"/>
                <w:sz w:val="20"/>
                <w:szCs w:val="20"/>
              </w:rPr>
            </w:pPr>
          </w:p>
        </w:tc>
      </w:tr>
    </w:tbl>
    <w:p w14:paraId="03565723" w14:textId="5DF69AA8" w:rsidR="00F5687F" w:rsidRDefault="00337012" w:rsidP="002B0A30">
      <w:pPr>
        <w:rPr>
          <w:sz w:val="28"/>
          <w:szCs w:val="28"/>
        </w:rPr>
      </w:pPr>
      <w:r>
        <w:rPr>
          <w:sz w:val="28"/>
          <w:szCs w:val="28"/>
        </w:rPr>
        <w:fldChar w:fldCharType="end"/>
      </w:r>
    </w:p>
    <w:sectPr w:rsidR="00F5687F" w:rsidSect="007B0609">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1BDC"/>
    <w:multiLevelType w:val="hybridMultilevel"/>
    <w:tmpl w:val="1C2417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9579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55"/>
    <w:rsid w:val="00054AEA"/>
    <w:rsid w:val="00063EF8"/>
    <w:rsid w:val="00084F07"/>
    <w:rsid w:val="0009798C"/>
    <w:rsid w:val="000B171B"/>
    <w:rsid w:val="0012332D"/>
    <w:rsid w:val="001C7AA9"/>
    <w:rsid w:val="001F2D63"/>
    <w:rsid w:val="001F4A55"/>
    <w:rsid w:val="00242E89"/>
    <w:rsid w:val="00263C9A"/>
    <w:rsid w:val="00274535"/>
    <w:rsid w:val="002B0A30"/>
    <w:rsid w:val="002E5EEA"/>
    <w:rsid w:val="003040F4"/>
    <w:rsid w:val="00337012"/>
    <w:rsid w:val="00345B54"/>
    <w:rsid w:val="00353D6E"/>
    <w:rsid w:val="00386B59"/>
    <w:rsid w:val="003F0686"/>
    <w:rsid w:val="00416965"/>
    <w:rsid w:val="005129A9"/>
    <w:rsid w:val="00512D2F"/>
    <w:rsid w:val="00563272"/>
    <w:rsid w:val="005B2D05"/>
    <w:rsid w:val="005C1151"/>
    <w:rsid w:val="006A3598"/>
    <w:rsid w:val="006A6F1C"/>
    <w:rsid w:val="006B1F90"/>
    <w:rsid w:val="00726CA5"/>
    <w:rsid w:val="00772A60"/>
    <w:rsid w:val="007A4C5D"/>
    <w:rsid w:val="007B0609"/>
    <w:rsid w:val="007C3A0C"/>
    <w:rsid w:val="007E2D9D"/>
    <w:rsid w:val="00854212"/>
    <w:rsid w:val="00875B26"/>
    <w:rsid w:val="008831C7"/>
    <w:rsid w:val="00883A4A"/>
    <w:rsid w:val="008E43F0"/>
    <w:rsid w:val="00922974"/>
    <w:rsid w:val="00A16D75"/>
    <w:rsid w:val="00A94B9E"/>
    <w:rsid w:val="00B75F5E"/>
    <w:rsid w:val="00B85EF5"/>
    <w:rsid w:val="00B97141"/>
    <w:rsid w:val="00BD4C71"/>
    <w:rsid w:val="00BF0E19"/>
    <w:rsid w:val="00C26D19"/>
    <w:rsid w:val="00CD36F4"/>
    <w:rsid w:val="00CD4E22"/>
    <w:rsid w:val="00D00974"/>
    <w:rsid w:val="00D12E71"/>
    <w:rsid w:val="00D46D81"/>
    <w:rsid w:val="00D47CF0"/>
    <w:rsid w:val="00D57168"/>
    <w:rsid w:val="00D87246"/>
    <w:rsid w:val="00DC7BEA"/>
    <w:rsid w:val="00E52104"/>
    <w:rsid w:val="00EF36EF"/>
    <w:rsid w:val="00F261E4"/>
    <w:rsid w:val="00F3176A"/>
    <w:rsid w:val="00F5687F"/>
    <w:rsid w:val="00F97A28"/>
    <w:rsid w:val="00FE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DF382"/>
  <w15:docId w15:val="{AE9549F0-2F46-4865-9EB7-767E4926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locked/>
    <w:rsid w:val="006A3598"/>
    <w:pPr>
      <w:spacing w:after="0" w:line="240" w:lineRule="auto"/>
      <w:jc w:val="center"/>
    </w:pPr>
    <w:rPr>
      <w:rFonts w:ascii="Times New Roman" w:eastAsia="Times New Roman" w:hAnsi="Times New Roman"/>
      <w:b/>
      <w:bCs/>
      <w:sz w:val="32"/>
      <w:szCs w:val="24"/>
    </w:rPr>
  </w:style>
  <w:style w:type="character" w:customStyle="1" w:styleId="TitleChar">
    <w:name w:val="Title Char"/>
    <w:basedOn w:val="DefaultParagraphFont"/>
    <w:link w:val="Title"/>
    <w:rsid w:val="006A3598"/>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4252">
      <w:bodyDiv w:val="1"/>
      <w:marLeft w:val="0"/>
      <w:marRight w:val="0"/>
      <w:marTop w:val="0"/>
      <w:marBottom w:val="0"/>
      <w:divBdr>
        <w:top w:val="none" w:sz="0" w:space="0" w:color="auto"/>
        <w:left w:val="none" w:sz="0" w:space="0" w:color="auto"/>
        <w:bottom w:val="none" w:sz="0" w:space="0" w:color="auto"/>
        <w:right w:val="none" w:sz="0" w:space="0" w:color="auto"/>
      </w:divBdr>
    </w:div>
    <w:div w:id="10928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Memorial Weekend Tournament Rules</vt:lpstr>
    </vt:vector>
  </TitlesOfParts>
  <Company>Microsoft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Weekend Tournament Rules</dc:title>
  <dc:creator>Bob Martino</dc:creator>
  <cp:lastModifiedBy>Anthony Belmonte</cp:lastModifiedBy>
  <cp:revision>6</cp:revision>
  <cp:lastPrinted>2021-05-27T01:34:00Z</cp:lastPrinted>
  <dcterms:created xsi:type="dcterms:W3CDTF">2023-05-17T22:22:00Z</dcterms:created>
  <dcterms:modified xsi:type="dcterms:W3CDTF">2023-05-25T20:20:00Z</dcterms:modified>
</cp:coreProperties>
</file>